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FD0" w:rsidRDefault="00FB0FD0" w:rsidP="00FB0FD0"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50"/>
        <w:gridCol w:w="2610"/>
        <w:gridCol w:w="1800"/>
        <w:gridCol w:w="1530"/>
        <w:gridCol w:w="1710"/>
        <w:gridCol w:w="3780"/>
      </w:tblGrid>
      <w:tr w:rsidR="00FB0FD0" w:rsidTr="00D72E75"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E.U. ID No.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pStyle w:val="Heading1"/>
              <w:spacing w:before="60"/>
              <w:jc w:val="center"/>
              <w:rPr>
                <w:rFonts w:ascii="Times New Roman" w:hAnsi="Times New Roman" w:cs="Times New Roman"/>
                <w:sz w:val="22"/>
              </w:rPr>
            </w:pPr>
            <w:r w:rsidRPr="00AF4A7E">
              <w:rPr>
                <w:rFonts w:ascii="Times New Roman" w:hAnsi="Times New Roman" w:cs="Times New Roman"/>
                <w:sz w:val="22"/>
              </w:rPr>
              <w:t>Description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Permit No.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Effective Date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Expiration Date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B0FD0" w:rsidRPr="00AF4A7E" w:rsidRDefault="00FB0FD0" w:rsidP="00AF4A7E">
            <w:pPr>
              <w:spacing w:before="60" w:after="60"/>
              <w:jc w:val="center"/>
              <w:rPr>
                <w:b/>
              </w:rPr>
            </w:pPr>
            <w:r w:rsidRPr="00AF4A7E">
              <w:rPr>
                <w:b/>
              </w:rPr>
              <w:t>Project Type</w:t>
            </w:r>
          </w:p>
        </w:tc>
      </w:tr>
      <w:tr w:rsidR="00D72E75" w:rsidRPr="00DD573B" w:rsidTr="00D72E75"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All</w:t>
            </w:r>
          </w:p>
        </w:tc>
        <w:tc>
          <w:tcPr>
            <w:tcW w:w="26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593006" w:rsidP="00D72E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FRP Fabrication Operation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1050292-001-AC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02/18/97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10/31/04</w:t>
            </w:r>
            <w:r w:rsidR="005A093E">
              <w:rPr>
                <w:szCs w:val="22"/>
              </w:rPr>
              <w:t>*</w:t>
            </w:r>
          </w:p>
        </w:tc>
        <w:tc>
          <w:tcPr>
            <w:tcW w:w="37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After-the-fact construction permit (*extended 3 times)</w:t>
            </w:r>
          </w:p>
        </w:tc>
      </w:tr>
      <w:tr w:rsidR="00D72E75" w:rsidRPr="00DD573B" w:rsidTr="00D72E75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All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“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1050292-002-AV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pStyle w:val="Heading3"/>
              <w:rPr>
                <w:rFonts w:ascii="Times New Roman" w:hAnsi="Times New Roman" w:cs="Times New Roman"/>
                <w:sz w:val="22"/>
                <w:szCs w:val="22"/>
              </w:rPr>
            </w:pPr>
            <w:r w:rsidRPr="001F59D9">
              <w:rPr>
                <w:rFonts w:ascii="Times New Roman" w:hAnsi="Times New Roman" w:cs="Times New Roman"/>
                <w:sz w:val="22"/>
                <w:szCs w:val="22"/>
              </w:rPr>
              <w:t>Never Issued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tabs>
                <w:tab w:val="left" w:pos="340"/>
                <w:tab w:val="center" w:pos="837"/>
              </w:tabs>
              <w:jc w:val="center"/>
              <w:rPr>
                <w:i/>
                <w:iCs/>
                <w:szCs w:val="22"/>
              </w:rPr>
            </w:pPr>
            <w:r w:rsidRPr="001F59D9">
              <w:rPr>
                <w:i/>
                <w:iCs/>
                <w:szCs w:val="22"/>
              </w:rPr>
              <w:t>NA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Initial TV application  (withdrawn for synth minor FESOP)</w:t>
            </w:r>
          </w:p>
        </w:tc>
      </w:tr>
      <w:tr w:rsidR="00D72E75" w:rsidRPr="00DD573B" w:rsidTr="00D72E75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All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“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1050292-003-AF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i/>
                <w:iCs/>
                <w:szCs w:val="22"/>
              </w:rPr>
            </w:pPr>
            <w:r w:rsidRPr="001F59D9">
              <w:rPr>
                <w:i/>
                <w:iCs/>
                <w:szCs w:val="22"/>
              </w:rPr>
              <w:t>Never Issued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i/>
                <w:iCs/>
                <w:szCs w:val="22"/>
              </w:rPr>
              <w:t>NA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Synthetic  minor FESOP application (withdrawn)</w:t>
            </w:r>
          </w:p>
        </w:tc>
      </w:tr>
      <w:tr w:rsidR="00D72E75" w:rsidRPr="00DD573B" w:rsidTr="00D72E75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All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“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1050292-004-AC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F42ED2" w:rsidRDefault="00D72E75" w:rsidP="00D72E75">
            <w:pPr>
              <w:jc w:val="center"/>
              <w:rPr>
                <w:szCs w:val="22"/>
              </w:rPr>
            </w:pPr>
            <w:r>
              <w:rPr>
                <w:iCs/>
                <w:szCs w:val="22"/>
              </w:rPr>
              <w:t>03/10/04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05/23</w:t>
            </w:r>
            <w:r w:rsidRPr="001F59D9">
              <w:rPr>
                <w:szCs w:val="22"/>
              </w:rPr>
              <w:t>/09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modify construction permit to increase limits (process w/TV)</w:t>
            </w:r>
          </w:p>
        </w:tc>
      </w:tr>
      <w:tr w:rsidR="00D72E75" w:rsidRPr="00DD573B" w:rsidTr="00D72E75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All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“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1050292-005-AV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F42ED2" w:rsidRDefault="00D72E75" w:rsidP="00D72E75">
            <w:pPr>
              <w:pStyle w:val="Heading3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F42ED2">
              <w:rPr>
                <w:rFonts w:ascii="Times New Roman" w:hAnsi="Times New Roman" w:cs="Times New Roman"/>
                <w:i w:val="0"/>
                <w:sz w:val="22"/>
                <w:szCs w:val="22"/>
              </w:rPr>
              <w:t>05/23/04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05/23</w:t>
            </w:r>
            <w:r w:rsidRPr="001F59D9">
              <w:rPr>
                <w:szCs w:val="22"/>
              </w:rPr>
              <w:t>/09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Initial TV permit</w:t>
            </w:r>
          </w:p>
        </w:tc>
      </w:tr>
      <w:tr w:rsidR="00D72E75" w:rsidRPr="00DD573B" w:rsidTr="00D72E75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All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“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1050292-006-AV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B43A16" w:rsidRDefault="00D72E75" w:rsidP="00D72E75">
            <w:pPr>
              <w:jc w:val="center"/>
              <w:rPr>
                <w:szCs w:val="22"/>
              </w:rPr>
            </w:pPr>
            <w:r w:rsidRPr="00B43A16">
              <w:rPr>
                <w:szCs w:val="22"/>
              </w:rPr>
              <w:t>08/01/07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05/23/09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Title Revision to incorporate revised MACT 40 CFR 63 Subpart WWWW</w:t>
            </w:r>
          </w:p>
        </w:tc>
      </w:tr>
      <w:tr w:rsidR="00D72E75" w:rsidRPr="00DD573B" w:rsidTr="00D72E75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All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Cs w:val="22"/>
              </w:rPr>
            </w:pPr>
            <w:r w:rsidRPr="001F59D9">
              <w:rPr>
                <w:szCs w:val="22"/>
              </w:rPr>
              <w:t>“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1050292-007</w:t>
            </w:r>
            <w:r w:rsidRPr="001F59D9">
              <w:rPr>
                <w:szCs w:val="22"/>
              </w:rPr>
              <w:t>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B61089" w:rsidRDefault="00D72E75" w:rsidP="00D72E75">
            <w:pPr>
              <w:pStyle w:val="Heading3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B61089">
              <w:rPr>
                <w:rFonts w:ascii="Times New Roman" w:hAnsi="Times New Roman" w:cs="Times New Roman"/>
                <w:i w:val="0"/>
                <w:sz w:val="22"/>
                <w:szCs w:val="22"/>
              </w:rPr>
              <w:t>09/14/09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B6108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09/14/14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75" w:rsidRPr="001F59D9" w:rsidRDefault="00D72E75" w:rsidP="00D72E7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TV permit renewal</w:t>
            </w:r>
          </w:p>
        </w:tc>
      </w:tr>
      <w:tr w:rsidR="00D72E75" w:rsidRPr="00DD573B" w:rsidTr="00D72E75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E75" w:rsidRPr="00D72E75" w:rsidRDefault="00D72E75" w:rsidP="00D72E75">
            <w:pPr>
              <w:jc w:val="center"/>
            </w:pPr>
            <w:r w:rsidRPr="00D72E75">
              <w:t>All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E75" w:rsidRPr="00D72E75" w:rsidRDefault="00D72E75" w:rsidP="00D72E75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D72E75">
              <w:t>“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E75" w:rsidRPr="00D72E75" w:rsidRDefault="00D72E75" w:rsidP="00D72E75">
            <w:pPr>
              <w:jc w:val="center"/>
            </w:pPr>
            <w:r w:rsidRPr="00D72E75">
              <w:t>1050292-008-AV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E75" w:rsidRPr="00035DC1" w:rsidRDefault="00D72E75" w:rsidP="00D72E75">
            <w:pPr>
              <w:jc w:val="center"/>
              <w:rPr>
                <w:i/>
              </w:rPr>
            </w:pPr>
            <w:r w:rsidRPr="00035DC1">
              <w:rPr>
                <w:i/>
              </w:rPr>
              <w:t>Pending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E75" w:rsidRPr="00035DC1" w:rsidRDefault="00D72E75" w:rsidP="00D72E75">
            <w:pPr>
              <w:jc w:val="center"/>
              <w:rPr>
                <w:i/>
              </w:rPr>
            </w:pPr>
            <w:r w:rsidRPr="00035DC1">
              <w:rPr>
                <w:i/>
              </w:rPr>
              <w:t>Pending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E75" w:rsidRPr="00D72E75" w:rsidRDefault="00D72E75" w:rsidP="00D72E75">
            <w:pPr>
              <w:jc w:val="center"/>
            </w:pPr>
            <w:r w:rsidRPr="00D72E75">
              <w:t>TV Permit Renewal</w:t>
            </w:r>
          </w:p>
        </w:tc>
      </w:tr>
    </w:tbl>
    <w:p w:rsidR="00FB0FD0" w:rsidRDefault="00FB0FD0" w:rsidP="00FB0FD0">
      <w:pPr>
        <w:rPr>
          <w:vertAlign w:val="superscript"/>
        </w:rPr>
      </w:pPr>
    </w:p>
    <w:p w:rsidR="00FB0FD0" w:rsidRDefault="00FB0FD0" w:rsidP="00FB0FD0">
      <w:pPr>
        <w:rPr>
          <w:vertAlign w:val="superscript"/>
        </w:rPr>
      </w:pPr>
    </w:p>
    <w:p w:rsidR="008535AE" w:rsidRDefault="008535AE"/>
    <w:sectPr w:rsidR="008535AE" w:rsidSect="00FB0F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54C" w:rsidRDefault="00A9354C" w:rsidP="00FB0FD0">
      <w:r>
        <w:separator/>
      </w:r>
    </w:p>
  </w:endnote>
  <w:endnote w:type="continuationSeparator" w:id="0">
    <w:p w:rsidR="00A9354C" w:rsidRDefault="00A9354C" w:rsidP="00FB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3E" w:rsidRDefault="005A09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FD0" w:rsidRPr="009E66FE" w:rsidRDefault="00D72E75" w:rsidP="00FB0FD0">
    <w:pPr>
      <w:pStyle w:val="Footer"/>
      <w:pBdr>
        <w:top w:val="single" w:sz="6" w:space="1" w:color="auto"/>
      </w:pBdr>
      <w:tabs>
        <w:tab w:val="clear" w:pos="4680"/>
        <w:tab w:val="right" w:pos="12960"/>
      </w:tabs>
      <w:spacing w:before="240"/>
      <w:rPr>
        <w:sz w:val="20"/>
      </w:rPr>
    </w:pPr>
    <w:r>
      <w:rPr>
        <w:sz w:val="20"/>
      </w:rPr>
      <w:t xml:space="preserve">Industrial Plastic </w:t>
    </w:r>
    <w:r w:rsidRPr="009E66FE">
      <w:rPr>
        <w:sz w:val="20"/>
      </w:rPr>
      <w:t>Systems, Inc.</w:t>
    </w:r>
    <w:r w:rsidR="00FB0FD0" w:rsidRPr="009E66FE">
      <w:rPr>
        <w:sz w:val="20"/>
      </w:rPr>
      <w:tab/>
    </w:r>
    <w:r w:rsidR="00FB0FD0" w:rsidRPr="009E66FE">
      <w:rPr>
        <w:sz w:val="20"/>
      </w:rPr>
      <w:tab/>
      <w:t xml:space="preserve">Permit No. </w:t>
    </w:r>
    <w:r w:rsidR="009E66FE" w:rsidRPr="009E66FE">
      <w:rPr>
        <w:sz w:val="20"/>
      </w:rPr>
      <w:t>10</w:t>
    </w:r>
    <w:r w:rsidR="005A093E">
      <w:rPr>
        <w:sz w:val="20"/>
      </w:rPr>
      <w:t>5</w:t>
    </w:r>
    <w:r w:rsidR="009E66FE" w:rsidRPr="009E66FE">
      <w:rPr>
        <w:sz w:val="20"/>
      </w:rPr>
      <w:t>0292-008</w:t>
    </w:r>
    <w:r w:rsidR="00FB0FD0" w:rsidRPr="009E66FE">
      <w:rPr>
        <w:sz w:val="20"/>
      </w:rPr>
      <w:t>-AV</w:t>
    </w:r>
  </w:p>
  <w:p w:rsidR="00FB0FD0" w:rsidRPr="009E66FE" w:rsidRDefault="00FB0FD0" w:rsidP="0092737F">
    <w:pPr>
      <w:pStyle w:val="Footer"/>
      <w:tabs>
        <w:tab w:val="clear" w:pos="9360"/>
        <w:tab w:val="right" w:pos="4680"/>
        <w:tab w:val="right" w:pos="12960"/>
      </w:tabs>
      <w:rPr>
        <w:sz w:val="20"/>
      </w:rPr>
    </w:pPr>
    <w:r w:rsidRPr="009E66FE">
      <w:rPr>
        <w:sz w:val="20"/>
      </w:rPr>
      <w:tab/>
    </w:r>
    <w:r w:rsidRPr="009E66FE">
      <w:rPr>
        <w:sz w:val="20"/>
      </w:rPr>
      <w:tab/>
    </w:r>
    <w:r w:rsidR="0092737F" w:rsidRPr="009E66FE">
      <w:rPr>
        <w:sz w:val="20"/>
      </w:rPr>
      <w:t>Title V Air Operation Permit Renewal</w:t>
    </w:r>
  </w:p>
  <w:p w:rsidR="00FB0FD0" w:rsidRPr="009065A6" w:rsidRDefault="00FB0FD0" w:rsidP="00FB0FD0">
    <w:pPr>
      <w:pStyle w:val="Footer"/>
      <w:jc w:val="center"/>
      <w:rPr>
        <w:sz w:val="20"/>
      </w:rPr>
    </w:pPr>
    <w:r w:rsidRPr="009E66FE">
      <w:rPr>
        <w:sz w:val="20"/>
      </w:rPr>
      <w:t>Page Table H-</w:t>
    </w:r>
    <w:r w:rsidR="00217DE1" w:rsidRPr="009E66FE">
      <w:rPr>
        <w:rStyle w:val="PageNumber"/>
        <w:sz w:val="20"/>
      </w:rPr>
      <w:fldChar w:fldCharType="begin"/>
    </w:r>
    <w:r w:rsidRPr="009E66FE">
      <w:rPr>
        <w:rStyle w:val="PageNumber"/>
        <w:sz w:val="20"/>
      </w:rPr>
      <w:instrText xml:space="preserve"> PAGE </w:instrText>
    </w:r>
    <w:r w:rsidR="00217DE1" w:rsidRPr="009E66FE">
      <w:rPr>
        <w:rStyle w:val="PageNumber"/>
        <w:sz w:val="20"/>
      </w:rPr>
      <w:fldChar w:fldCharType="separate"/>
    </w:r>
    <w:r w:rsidR="00E27B0D">
      <w:rPr>
        <w:rStyle w:val="PageNumber"/>
        <w:noProof/>
        <w:sz w:val="20"/>
      </w:rPr>
      <w:t>1</w:t>
    </w:r>
    <w:r w:rsidR="00217DE1" w:rsidRPr="009E66FE">
      <w:rPr>
        <w:rStyle w:val="PageNumber"/>
        <w:sz w:val="20"/>
      </w:rPr>
      <w:fldChar w:fldCharType="end"/>
    </w:r>
    <w:r w:rsidRPr="009E66FE">
      <w:rPr>
        <w:rStyle w:val="PageNumber"/>
        <w:sz w:val="20"/>
      </w:rPr>
      <w:t xml:space="preserve"> of 1</w:t>
    </w:r>
  </w:p>
  <w:p w:rsidR="00FB0FD0" w:rsidRDefault="00FB0FD0" w:rsidP="00FB0FD0">
    <w:pPr>
      <w:pStyle w:val="Footer"/>
      <w:tabs>
        <w:tab w:val="clear" w:pos="4680"/>
        <w:tab w:val="clear" w:pos="93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3E" w:rsidRDefault="005A09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54C" w:rsidRDefault="00A9354C" w:rsidP="00FB0FD0">
      <w:r>
        <w:separator/>
      </w:r>
    </w:p>
  </w:footnote>
  <w:footnote w:type="continuationSeparator" w:id="0">
    <w:p w:rsidR="00A9354C" w:rsidRDefault="00A9354C" w:rsidP="00FB0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3E" w:rsidRDefault="005A09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FD0" w:rsidRPr="00784C5C" w:rsidRDefault="00FB0FD0" w:rsidP="00FB0FD0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Table H</w:t>
    </w:r>
  </w:p>
  <w:p w:rsidR="00FB0FD0" w:rsidRPr="00FB0FD0" w:rsidRDefault="00FB0FD0" w:rsidP="00FB0FD0">
    <w:pPr>
      <w:pStyle w:val="Heading8"/>
      <w:spacing w:before="0"/>
      <w:jc w:val="center"/>
      <w:rPr>
        <w:b/>
        <w:caps/>
      </w:rPr>
    </w:pPr>
    <w:r w:rsidRPr="00FB0FD0">
      <w:rPr>
        <w:b/>
        <w:caps/>
      </w:rPr>
      <w:t>Permit History</w:t>
    </w:r>
  </w:p>
  <w:p w:rsidR="00FB0FD0" w:rsidRDefault="00FB0F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3E" w:rsidRDefault="005A09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FD0"/>
    <w:rsid w:val="00035DC1"/>
    <w:rsid w:val="00082B88"/>
    <w:rsid w:val="00217DE1"/>
    <w:rsid w:val="00593006"/>
    <w:rsid w:val="005A093E"/>
    <w:rsid w:val="007A0B16"/>
    <w:rsid w:val="008535AE"/>
    <w:rsid w:val="008C05D2"/>
    <w:rsid w:val="0092737F"/>
    <w:rsid w:val="009E66FE"/>
    <w:rsid w:val="00A9354C"/>
    <w:rsid w:val="00AF4A7E"/>
    <w:rsid w:val="00D116D4"/>
    <w:rsid w:val="00D72E75"/>
    <w:rsid w:val="00E27B0D"/>
    <w:rsid w:val="00FB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826D866-B8EF-477B-9841-7EA84283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FD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B0F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72E75"/>
    <w:pPr>
      <w:keepNext/>
      <w:jc w:val="center"/>
      <w:outlineLvl w:val="2"/>
    </w:pPr>
    <w:rPr>
      <w:rFonts w:ascii="Arial" w:hAnsi="Arial" w:cs="Arial"/>
      <w:i/>
      <w:i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FD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0FD0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FB0F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B0FD0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FB0F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0FD0"/>
    <w:rPr>
      <w:rFonts w:ascii="Times New Roman" w:eastAsia="Times New Roman" w:hAnsi="Times New Roman" w:cs="Times New Roman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F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PageNumber">
    <w:name w:val="page number"/>
    <w:basedOn w:val="DefaultParagraphFont"/>
    <w:rsid w:val="00FB0FD0"/>
  </w:style>
  <w:style w:type="character" w:customStyle="1" w:styleId="Heading3Char">
    <w:name w:val="Heading 3 Char"/>
    <w:basedOn w:val="DefaultParagraphFont"/>
    <w:link w:val="Heading3"/>
    <w:rsid w:val="00D72E75"/>
    <w:rPr>
      <w:rFonts w:ascii="Arial" w:eastAsia="Times New Roman" w:hAnsi="Arial" w:cs="Arial"/>
      <w:i/>
      <w:iCs/>
      <w:sz w:val="24"/>
      <w:szCs w:val="20"/>
    </w:rPr>
  </w:style>
  <w:style w:type="paragraph" w:styleId="Revision">
    <w:name w:val="Revision"/>
    <w:hidden/>
    <w:uiPriority w:val="99"/>
    <w:semiHidden/>
    <w:rsid w:val="00E27B0D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B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B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SWD_FDEP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Flavors_BF</dc:creator>
  <cp:keywords/>
  <dc:description/>
  <cp:lastModifiedBy>Spaulding, Richard</cp:lastModifiedBy>
  <cp:revision>7</cp:revision>
  <dcterms:created xsi:type="dcterms:W3CDTF">2014-05-16T12:10:00Z</dcterms:created>
  <dcterms:modified xsi:type="dcterms:W3CDTF">2014-05-20T11:20:00Z</dcterms:modified>
</cp:coreProperties>
</file>